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83F5D" w14:textId="09E890EF" w:rsidR="004115D3" w:rsidRDefault="00DA749E" w:rsidP="00DA749E">
      <w:pPr>
        <w:jc w:val="center"/>
        <w:rPr>
          <w:b/>
          <w:sz w:val="24"/>
          <w:szCs w:val="24"/>
        </w:rPr>
      </w:pPr>
      <w:bookmarkStart w:id="0" w:name="_GoBack"/>
      <w:bookmarkEnd w:id="0"/>
      <w:r>
        <w:rPr>
          <w:b/>
          <w:sz w:val="24"/>
          <w:szCs w:val="24"/>
        </w:rPr>
        <w:t xml:space="preserve">HOMEWORK PROBLEMS SET </w:t>
      </w:r>
      <w:r w:rsidR="00AD4D48">
        <w:rPr>
          <w:b/>
          <w:sz w:val="24"/>
          <w:szCs w:val="24"/>
        </w:rPr>
        <w:t>9</w:t>
      </w:r>
    </w:p>
    <w:p w14:paraId="3A038AC2" w14:textId="77777777" w:rsidR="00DA749E" w:rsidRPr="00DA749E" w:rsidRDefault="00DA749E" w:rsidP="00DA749E">
      <w:pPr>
        <w:rPr>
          <w:sz w:val="24"/>
          <w:szCs w:val="24"/>
        </w:rPr>
      </w:pPr>
      <w:r>
        <w:rPr>
          <w:sz w:val="24"/>
          <w:szCs w:val="24"/>
        </w:rPr>
        <w:t>All problems must go in your homework notebook, dated and numbered sequentially.  You must show the formulas used, the work and the answers where appropriate.  Explanations and justifications need to be concise but thorough.</w:t>
      </w:r>
    </w:p>
    <w:p w14:paraId="3CAF7E5E" w14:textId="7019D076" w:rsidR="006F0A76" w:rsidRDefault="00ED69A6" w:rsidP="00310596">
      <w:pPr>
        <w:rPr>
          <w:b/>
          <w:sz w:val="24"/>
          <w:szCs w:val="24"/>
        </w:rPr>
      </w:pPr>
      <w:r>
        <w:rPr>
          <w:b/>
          <w:sz w:val="24"/>
          <w:szCs w:val="24"/>
        </w:rPr>
        <w:t xml:space="preserve">Day </w:t>
      </w:r>
      <w:r w:rsidR="00AD4D48">
        <w:rPr>
          <w:b/>
          <w:sz w:val="24"/>
          <w:szCs w:val="24"/>
        </w:rPr>
        <w:t>20</w:t>
      </w:r>
    </w:p>
    <w:p w14:paraId="2D397C69" w14:textId="3C11C445" w:rsidR="00AD4D48" w:rsidRDefault="00AD4D48" w:rsidP="00310596">
      <w:pPr>
        <w:rPr>
          <w:b/>
          <w:sz w:val="24"/>
          <w:szCs w:val="24"/>
        </w:rPr>
      </w:pPr>
      <w:r>
        <w:rPr>
          <w:noProof/>
        </w:rPr>
        <w:drawing>
          <wp:inline distT="0" distB="0" distL="0" distR="0" wp14:anchorId="10A35C5E" wp14:editId="03D4E050">
            <wp:extent cx="3152775" cy="21812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BEBA8EAE-BF5A-486C-A8C5-ECC9F3942E4B}">
                          <a14:imgProps xmlns:a14="http://schemas.microsoft.com/office/drawing/2010/main">
                            <a14:imgLayer r:embed="rId8">
                              <a14:imgEffect>
                                <a14:sharpenSoften amount="50000"/>
                              </a14:imgEffect>
                            </a14:imgLayer>
                          </a14:imgProps>
                        </a:ext>
                      </a:extLst>
                    </a:blip>
                    <a:stretch>
                      <a:fillRect/>
                    </a:stretch>
                  </pic:blipFill>
                  <pic:spPr>
                    <a:xfrm>
                      <a:off x="0" y="0"/>
                      <a:ext cx="3152775" cy="2181225"/>
                    </a:xfrm>
                    <a:prstGeom prst="rect">
                      <a:avLst/>
                    </a:prstGeom>
                  </pic:spPr>
                </pic:pic>
              </a:graphicData>
            </a:graphic>
          </wp:inline>
        </w:drawing>
      </w:r>
    </w:p>
    <w:p w14:paraId="0959680D" w14:textId="547F3F1F" w:rsidR="00AD4D48" w:rsidRDefault="00AD4D48" w:rsidP="00AD4D48">
      <w:pPr>
        <w:pStyle w:val="ListParagraph"/>
        <w:numPr>
          <w:ilvl w:val="0"/>
          <w:numId w:val="37"/>
        </w:numPr>
        <w:rPr>
          <w:sz w:val="24"/>
          <w:szCs w:val="24"/>
        </w:rPr>
      </w:pPr>
      <w:r>
        <w:rPr>
          <w:b/>
          <w:sz w:val="24"/>
          <w:szCs w:val="24"/>
        </w:rPr>
        <w:t xml:space="preserve"> </w:t>
      </w:r>
      <w:r w:rsidRPr="00AD4D48">
        <w:rPr>
          <w:sz w:val="24"/>
          <w:szCs w:val="24"/>
        </w:rPr>
        <w:t xml:space="preserve">The potential energy of a system of 2 atoms as a function of their internuclear distance is shown in the diagram above.  Which of the following is true regarding the forces between the atoms when their internuclear distance is </w:t>
      </w:r>
      <w:r w:rsidRPr="00AD4D48">
        <w:rPr>
          <w:i/>
          <w:sz w:val="24"/>
          <w:szCs w:val="24"/>
        </w:rPr>
        <w:t>x</w:t>
      </w:r>
      <w:r w:rsidRPr="00AD4D48">
        <w:rPr>
          <w:sz w:val="24"/>
          <w:szCs w:val="24"/>
        </w:rPr>
        <w:t>.</w:t>
      </w:r>
    </w:p>
    <w:p w14:paraId="18AE2047" w14:textId="57F4D2F4" w:rsidR="00AD4D48" w:rsidRDefault="00AD4D48" w:rsidP="00AD4D48">
      <w:pPr>
        <w:pStyle w:val="ListParagraph"/>
        <w:numPr>
          <w:ilvl w:val="0"/>
          <w:numId w:val="38"/>
        </w:numPr>
        <w:rPr>
          <w:sz w:val="24"/>
          <w:szCs w:val="24"/>
        </w:rPr>
      </w:pPr>
      <w:r>
        <w:rPr>
          <w:sz w:val="24"/>
          <w:szCs w:val="24"/>
        </w:rPr>
        <w:t xml:space="preserve"> The attractive and repulsive forces are balanced, so the atoms will maint</w:t>
      </w:r>
      <w:r w:rsidR="00A60ECE">
        <w:rPr>
          <w:sz w:val="24"/>
          <w:szCs w:val="24"/>
        </w:rPr>
        <w:t>ain an average internuclear dis</w:t>
      </w:r>
      <w:r>
        <w:rPr>
          <w:sz w:val="24"/>
          <w:szCs w:val="24"/>
        </w:rPr>
        <w:t>tance</w:t>
      </w:r>
      <w:r w:rsidR="00A60ECE">
        <w:rPr>
          <w:sz w:val="24"/>
          <w:szCs w:val="24"/>
        </w:rPr>
        <w:t xml:space="preserve"> x.</w:t>
      </w:r>
    </w:p>
    <w:p w14:paraId="5E50AC74" w14:textId="196EB2B2" w:rsidR="00A60ECE" w:rsidRDefault="00A60ECE" w:rsidP="00AD4D48">
      <w:pPr>
        <w:pStyle w:val="ListParagraph"/>
        <w:numPr>
          <w:ilvl w:val="0"/>
          <w:numId w:val="38"/>
        </w:numPr>
        <w:rPr>
          <w:sz w:val="24"/>
          <w:szCs w:val="24"/>
        </w:rPr>
      </w:pPr>
      <w:r>
        <w:rPr>
          <w:sz w:val="24"/>
          <w:szCs w:val="24"/>
        </w:rPr>
        <w:t>There is a net repulsive force pushing the atoms apart, so the atoms will move further apart.</w:t>
      </w:r>
    </w:p>
    <w:p w14:paraId="3C335C74" w14:textId="21F9BD62" w:rsidR="00A60ECE" w:rsidRDefault="00A60ECE" w:rsidP="00AD4D48">
      <w:pPr>
        <w:pStyle w:val="ListParagraph"/>
        <w:numPr>
          <w:ilvl w:val="0"/>
          <w:numId w:val="38"/>
        </w:numPr>
        <w:rPr>
          <w:sz w:val="24"/>
          <w:szCs w:val="24"/>
        </w:rPr>
      </w:pPr>
      <w:r>
        <w:rPr>
          <w:sz w:val="24"/>
          <w:szCs w:val="24"/>
        </w:rPr>
        <w:t>There is a net attractive force pulling the atoms together, so the atoms will move closer together.</w:t>
      </w:r>
    </w:p>
    <w:p w14:paraId="5814687F" w14:textId="1A1BB5D9" w:rsidR="00A60ECE" w:rsidRDefault="00A60ECE" w:rsidP="00AD4D48">
      <w:pPr>
        <w:pStyle w:val="ListParagraph"/>
        <w:numPr>
          <w:ilvl w:val="0"/>
          <w:numId w:val="38"/>
        </w:numPr>
        <w:rPr>
          <w:sz w:val="24"/>
          <w:szCs w:val="24"/>
        </w:rPr>
      </w:pPr>
      <w:r>
        <w:rPr>
          <w:sz w:val="24"/>
          <w:szCs w:val="24"/>
        </w:rPr>
        <w:t>It cannot be determined whether the forces between atoms are balanced, attractive, or repulsive, because the diagram only shows potential energy.</w:t>
      </w:r>
    </w:p>
    <w:p w14:paraId="7B3A892B" w14:textId="77777777" w:rsidR="00A60ECE" w:rsidRDefault="00A60ECE" w:rsidP="00A60ECE">
      <w:pPr>
        <w:pStyle w:val="ListParagraph"/>
        <w:ind w:left="1080"/>
        <w:rPr>
          <w:sz w:val="24"/>
          <w:szCs w:val="24"/>
        </w:rPr>
      </w:pPr>
    </w:p>
    <w:p w14:paraId="04E32C00" w14:textId="33317894" w:rsidR="00A60ECE" w:rsidRDefault="00A60ECE" w:rsidP="00A60ECE">
      <w:pPr>
        <w:pStyle w:val="ListParagraph"/>
        <w:numPr>
          <w:ilvl w:val="0"/>
          <w:numId w:val="37"/>
        </w:numPr>
        <w:rPr>
          <w:sz w:val="24"/>
          <w:szCs w:val="24"/>
        </w:rPr>
      </w:pPr>
      <w:r>
        <w:rPr>
          <w:sz w:val="24"/>
          <w:szCs w:val="24"/>
        </w:rPr>
        <w:t xml:space="preserve"> Using average bond energies (found in your textbook), calculate the enthalpy change (∆ H) for the following reactions:</w:t>
      </w:r>
    </w:p>
    <w:p w14:paraId="0C8E5F8F" w14:textId="2677DE8C" w:rsidR="00A60ECE" w:rsidRDefault="00A60ECE" w:rsidP="00A60ECE">
      <w:pPr>
        <w:pStyle w:val="ListParagraph"/>
        <w:numPr>
          <w:ilvl w:val="0"/>
          <w:numId w:val="39"/>
        </w:numPr>
        <w:rPr>
          <w:sz w:val="24"/>
          <w:szCs w:val="24"/>
        </w:rPr>
      </w:pPr>
      <w:r>
        <w:rPr>
          <w:sz w:val="24"/>
          <w:szCs w:val="24"/>
        </w:rPr>
        <w:t xml:space="preserve"> N</w:t>
      </w:r>
      <w:r w:rsidRPr="00A60ECE">
        <w:rPr>
          <w:sz w:val="24"/>
          <w:szCs w:val="24"/>
          <w:vertAlign w:val="subscript"/>
        </w:rPr>
        <w:t>2</w:t>
      </w:r>
      <w:r>
        <w:rPr>
          <w:sz w:val="24"/>
          <w:szCs w:val="24"/>
        </w:rPr>
        <w:t>H</w:t>
      </w:r>
      <w:r w:rsidRPr="00A60ECE">
        <w:rPr>
          <w:sz w:val="24"/>
          <w:szCs w:val="24"/>
          <w:vertAlign w:val="subscript"/>
        </w:rPr>
        <w:t>4</w:t>
      </w:r>
      <w:r>
        <w:rPr>
          <w:sz w:val="24"/>
          <w:szCs w:val="24"/>
        </w:rPr>
        <w:t xml:space="preserve"> (g) → N</w:t>
      </w:r>
      <w:r w:rsidRPr="00A60ECE">
        <w:rPr>
          <w:sz w:val="24"/>
          <w:szCs w:val="24"/>
          <w:vertAlign w:val="subscript"/>
        </w:rPr>
        <w:t>2</w:t>
      </w:r>
      <w:r>
        <w:rPr>
          <w:sz w:val="24"/>
          <w:szCs w:val="24"/>
        </w:rPr>
        <w:t>(g) + 2H</w:t>
      </w:r>
      <w:r w:rsidRPr="00A60ECE">
        <w:rPr>
          <w:sz w:val="24"/>
          <w:szCs w:val="24"/>
          <w:vertAlign w:val="subscript"/>
        </w:rPr>
        <w:t>2</w:t>
      </w:r>
    </w:p>
    <w:p w14:paraId="5FA164D1" w14:textId="77777777" w:rsidR="00A60ECE" w:rsidRPr="00A60ECE" w:rsidRDefault="00A60ECE" w:rsidP="00A60ECE">
      <w:pPr>
        <w:pStyle w:val="ListParagraph"/>
        <w:ind w:left="1080"/>
        <w:rPr>
          <w:sz w:val="24"/>
          <w:szCs w:val="24"/>
        </w:rPr>
      </w:pPr>
    </w:p>
    <w:p w14:paraId="01889422" w14:textId="71154E13" w:rsidR="00421B26" w:rsidRPr="00421B26" w:rsidRDefault="00421B26" w:rsidP="00421B26">
      <w:pPr>
        <w:pStyle w:val="ListParagraph"/>
        <w:numPr>
          <w:ilvl w:val="0"/>
          <w:numId w:val="39"/>
        </w:numPr>
        <w:rPr>
          <w:bCs/>
          <w:sz w:val="24"/>
          <w:szCs w:val="24"/>
        </w:rPr>
      </w:pPr>
      <w:r w:rsidRPr="00421B26">
        <w:rPr>
          <w:bCs/>
          <w:sz w:val="24"/>
          <w:szCs w:val="24"/>
        </w:rPr>
        <w:t>C</w:t>
      </w:r>
      <w:r w:rsidRPr="00421B26">
        <w:rPr>
          <w:bCs/>
          <w:sz w:val="24"/>
          <w:szCs w:val="24"/>
          <w:vertAlign w:val="subscript"/>
        </w:rPr>
        <w:t>2</w:t>
      </w:r>
      <w:r w:rsidRPr="00421B26">
        <w:rPr>
          <w:bCs/>
          <w:sz w:val="24"/>
          <w:szCs w:val="24"/>
        </w:rPr>
        <w:t>H</w:t>
      </w:r>
      <w:r w:rsidRPr="00421B26">
        <w:rPr>
          <w:bCs/>
          <w:sz w:val="24"/>
          <w:szCs w:val="24"/>
          <w:vertAlign w:val="subscript"/>
        </w:rPr>
        <w:t xml:space="preserve">2(g) </w:t>
      </w:r>
      <w:r w:rsidRPr="00421B26">
        <w:rPr>
          <w:bCs/>
          <w:sz w:val="24"/>
          <w:szCs w:val="24"/>
        </w:rPr>
        <w:t>+ 5O</w:t>
      </w:r>
      <w:r w:rsidRPr="00421B26">
        <w:rPr>
          <w:bCs/>
          <w:sz w:val="24"/>
          <w:szCs w:val="24"/>
          <w:vertAlign w:val="subscript"/>
        </w:rPr>
        <w:t xml:space="preserve">2(g) </w:t>
      </w:r>
      <w:r w:rsidRPr="00421B26">
        <w:rPr>
          <w:sz w:val="24"/>
          <w:szCs w:val="24"/>
        </w:rPr>
        <w:sym w:font="Symbol" w:char="F0AE"/>
      </w:r>
      <w:r w:rsidRPr="00421B26">
        <w:rPr>
          <w:bCs/>
          <w:sz w:val="24"/>
          <w:szCs w:val="24"/>
        </w:rPr>
        <w:t xml:space="preserve"> 4 CO</w:t>
      </w:r>
      <w:r w:rsidRPr="00421B26">
        <w:rPr>
          <w:bCs/>
          <w:sz w:val="24"/>
          <w:szCs w:val="24"/>
          <w:vertAlign w:val="subscript"/>
        </w:rPr>
        <w:t>2(g)</w:t>
      </w:r>
      <w:r w:rsidRPr="00421B26">
        <w:rPr>
          <w:bCs/>
          <w:sz w:val="24"/>
          <w:szCs w:val="24"/>
        </w:rPr>
        <w:t xml:space="preserve"> + 2 H</w:t>
      </w:r>
      <w:r w:rsidRPr="00421B26">
        <w:rPr>
          <w:bCs/>
          <w:sz w:val="24"/>
          <w:szCs w:val="24"/>
          <w:vertAlign w:val="subscript"/>
        </w:rPr>
        <w:t>2</w:t>
      </w:r>
      <w:r w:rsidRPr="00421B26">
        <w:rPr>
          <w:bCs/>
          <w:sz w:val="24"/>
          <w:szCs w:val="24"/>
        </w:rPr>
        <w:t>O</w:t>
      </w:r>
      <w:r w:rsidRPr="00421B26">
        <w:rPr>
          <w:bCs/>
          <w:sz w:val="24"/>
          <w:szCs w:val="24"/>
          <w:vertAlign w:val="subscript"/>
        </w:rPr>
        <w:t>(g)</w:t>
      </w:r>
    </w:p>
    <w:p w14:paraId="23C31151" w14:textId="77777777" w:rsidR="00421B26" w:rsidRPr="00421B26" w:rsidRDefault="00421B26" w:rsidP="00421B26">
      <w:pPr>
        <w:pStyle w:val="ListParagraph"/>
        <w:rPr>
          <w:bCs/>
          <w:sz w:val="24"/>
          <w:szCs w:val="24"/>
        </w:rPr>
      </w:pPr>
    </w:p>
    <w:p w14:paraId="5720E376" w14:textId="38080F63" w:rsidR="00421B26" w:rsidRDefault="00421B26" w:rsidP="00421B26">
      <w:pPr>
        <w:pStyle w:val="ListParagraph"/>
        <w:numPr>
          <w:ilvl w:val="0"/>
          <w:numId w:val="39"/>
        </w:numPr>
        <w:rPr>
          <w:bCs/>
          <w:sz w:val="24"/>
          <w:szCs w:val="24"/>
        </w:rPr>
      </w:pPr>
      <w:r w:rsidRPr="00421B26">
        <w:rPr>
          <w:bCs/>
          <w:sz w:val="24"/>
          <w:szCs w:val="24"/>
        </w:rPr>
        <w:t>C</w:t>
      </w:r>
      <w:r w:rsidRPr="00421B26">
        <w:rPr>
          <w:bCs/>
          <w:sz w:val="24"/>
          <w:szCs w:val="24"/>
          <w:vertAlign w:val="subscript"/>
        </w:rPr>
        <w:t>2</w:t>
      </w:r>
      <w:r w:rsidRPr="00421B26">
        <w:rPr>
          <w:bCs/>
          <w:sz w:val="24"/>
          <w:szCs w:val="24"/>
        </w:rPr>
        <w:t>H</w:t>
      </w:r>
      <w:r w:rsidRPr="00421B26">
        <w:rPr>
          <w:bCs/>
          <w:sz w:val="24"/>
          <w:szCs w:val="24"/>
          <w:vertAlign w:val="subscript"/>
        </w:rPr>
        <w:t>5</w:t>
      </w:r>
      <w:r w:rsidRPr="00421B26">
        <w:rPr>
          <w:bCs/>
          <w:sz w:val="24"/>
          <w:szCs w:val="24"/>
        </w:rPr>
        <w:t>Cl</w:t>
      </w:r>
      <w:r w:rsidRPr="00421B26">
        <w:rPr>
          <w:bCs/>
          <w:sz w:val="24"/>
          <w:szCs w:val="24"/>
          <w:vertAlign w:val="subscript"/>
        </w:rPr>
        <w:t>(g)</w:t>
      </w:r>
      <w:r w:rsidRPr="00421B26">
        <w:rPr>
          <w:bCs/>
          <w:sz w:val="24"/>
          <w:szCs w:val="24"/>
        </w:rPr>
        <w:t xml:space="preserve"> + Cl</w:t>
      </w:r>
      <w:r w:rsidRPr="00421B26">
        <w:rPr>
          <w:bCs/>
          <w:sz w:val="24"/>
          <w:szCs w:val="24"/>
          <w:vertAlign w:val="subscript"/>
        </w:rPr>
        <w:t xml:space="preserve">2(g) </w:t>
      </w:r>
      <w:r w:rsidRPr="00421B26">
        <w:rPr>
          <w:bCs/>
          <w:sz w:val="24"/>
          <w:szCs w:val="24"/>
        </w:rPr>
        <w:sym w:font="Symbol" w:char="F0AE"/>
      </w:r>
      <w:r w:rsidRPr="00421B26">
        <w:rPr>
          <w:bCs/>
          <w:sz w:val="24"/>
          <w:szCs w:val="24"/>
        </w:rPr>
        <w:t xml:space="preserve"> C</w:t>
      </w:r>
      <w:r w:rsidRPr="00421B26">
        <w:rPr>
          <w:bCs/>
          <w:sz w:val="24"/>
          <w:szCs w:val="24"/>
          <w:vertAlign w:val="subscript"/>
        </w:rPr>
        <w:t>2</w:t>
      </w:r>
      <w:r w:rsidRPr="00421B26">
        <w:rPr>
          <w:bCs/>
          <w:sz w:val="24"/>
          <w:szCs w:val="24"/>
        </w:rPr>
        <w:t>H</w:t>
      </w:r>
      <w:r w:rsidRPr="00421B26">
        <w:rPr>
          <w:bCs/>
          <w:sz w:val="24"/>
          <w:szCs w:val="24"/>
          <w:vertAlign w:val="subscript"/>
        </w:rPr>
        <w:t>4</w:t>
      </w:r>
      <w:r w:rsidRPr="00421B26">
        <w:rPr>
          <w:bCs/>
          <w:sz w:val="24"/>
          <w:szCs w:val="24"/>
        </w:rPr>
        <w:t>Cl</w:t>
      </w:r>
      <w:r w:rsidRPr="00421B26">
        <w:rPr>
          <w:bCs/>
          <w:sz w:val="24"/>
          <w:szCs w:val="24"/>
          <w:vertAlign w:val="subscript"/>
        </w:rPr>
        <w:t xml:space="preserve">2(g) </w:t>
      </w:r>
      <w:r w:rsidRPr="00421B26">
        <w:rPr>
          <w:bCs/>
          <w:sz w:val="24"/>
          <w:szCs w:val="24"/>
        </w:rPr>
        <w:t xml:space="preserve">+ </w:t>
      </w:r>
      <w:proofErr w:type="spellStart"/>
      <w:r w:rsidRPr="00421B26">
        <w:rPr>
          <w:bCs/>
          <w:sz w:val="24"/>
          <w:szCs w:val="24"/>
        </w:rPr>
        <w:t>HCl</w:t>
      </w:r>
      <w:proofErr w:type="spellEnd"/>
      <w:r w:rsidRPr="00421B26">
        <w:rPr>
          <w:bCs/>
          <w:sz w:val="24"/>
          <w:szCs w:val="24"/>
          <w:vertAlign w:val="subscript"/>
        </w:rPr>
        <w:t>(g)</w:t>
      </w:r>
    </w:p>
    <w:p w14:paraId="06A23A4E" w14:textId="77777777" w:rsidR="00421B26" w:rsidRPr="00421B26" w:rsidRDefault="00421B26" w:rsidP="00421B26">
      <w:pPr>
        <w:pStyle w:val="ListParagraph"/>
        <w:rPr>
          <w:bCs/>
          <w:sz w:val="24"/>
          <w:szCs w:val="24"/>
        </w:rPr>
      </w:pPr>
    </w:p>
    <w:p w14:paraId="6309B644" w14:textId="322ECCB0" w:rsidR="00421B26" w:rsidRDefault="00421B26" w:rsidP="00421B26">
      <w:pPr>
        <w:pStyle w:val="ListParagraph"/>
        <w:numPr>
          <w:ilvl w:val="0"/>
          <w:numId w:val="37"/>
        </w:numPr>
        <w:rPr>
          <w:bCs/>
          <w:sz w:val="24"/>
          <w:szCs w:val="24"/>
        </w:rPr>
      </w:pPr>
      <w:r>
        <w:rPr>
          <w:bCs/>
          <w:sz w:val="24"/>
          <w:szCs w:val="24"/>
        </w:rPr>
        <w:t>Draw Lewis (electron dot) structures for the following sulfur and oxygen compounds:</w:t>
      </w:r>
    </w:p>
    <w:p w14:paraId="311C9FE4" w14:textId="7362868D" w:rsidR="00421B26" w:rsidRDefault="00421B26" w:rsidP="00421B26">
      <w:pPr>
        <w:pStyle w:val="ListParagraph"/>
        <w:numPr>
          <w:ilvl w:val="0"/>
          <w:numId w:val="40"/>
        </w:numPr>
        <w:rPr>
          <w:bCs/>
          <w:sz w:val="24"/>
          <w:szCs w:val="24"/>
        </w:rPr>
      </w:pPr>
      <w:r>
        <w:rPr>
          <w:bCs/>
          <w:sz w:val="24"/>
          <w:szCs w:val="24"/>
        </w:rPr>
        <w:t xml:space="preserve"> SO</w:t>
      </w:r>
      <w:r w:rsidRPr="00421B26">
        <w:rPr>
          <w:bCs/>
          <w:sz w:val="24"/>
          <w:szCs w:val="24"/>
          <w:vertAlign w:val="subscript"/>
        </w:rPr>
        <w:t>2</w:t>
      </w:r>
      <w:r>
        <w:rPr>
          <w:bCs/>
          <w:sz w:val="24"/>
          <w:szCs w:val="24"/>
        </w:rPr>
        <w:tab/>
        <w:t>b.  SO</w:t>
      </w:r>
      <w:r w:rsidRPr="00421B26">
        <w:rPr>
          <w:bCs/>
          <w:sz w:val="24"/>
          <w:szCs w:val="24"/>
          <w:vertAlign w:val="subscript"/>
        </w:rPr>
        <w:t>3</w:t>
      </w:r>
      <w:r>
        <w:rPr>
          <w:bCs/>
          <w:sz w:val="24"/>
          <w:szCs w:val="24"/>
        </w:rPr>
        <w:tab/>
      </w:r>
      <w:r>
        <w:rPr>
          <w:bCs/>
          <w:sz w:val="24"/>
          <w:szCs w:val="24"/>
        </w:rPr>
        <w:tab/>
        <w:t>c.  SO</w:t>
      </w:r>
      <w:r w:rsidRPr="00421B26">
        <w:rPr>
          <w:bCs/>
          <w:sz w:val="24"/>
          <w:szCs w:val="24"/>
          <w:vertAlign w:val="subscript"/>
        </w:rPr>
        <w:t>3</w:t>
      </w:r>
      <w:r w:rsidRPr="00421B26">
        <w:rPr>
          <w:bCs/>
          <w:sz w:val="24"/>
          <w:szCs w:val="24"/>
          <w:vertAlign w:val="superscript"/>
        </w:rPr>
        <w:t>2-</w:t>
      </w:r>
      <w:r>
        <w:rPr>
          <w:bCs/>
          <w:sz w:val="24"/>
          <w:szCs w:val="24"/>
        </w:rPr>
        <w:tab/>
        <w:t>SO</w:t>
      </w:r>
      <w:r w:rsidRPr="00421B26">
        <w:rPr>
          <w:bCs/>
          <w:sz w:val="24"/>
          <w:szCs w:val="24"/>
          <w:vertAlign w:val="subscript"/>
        </w:rPr>
        <w:t>4</w:t>
      </w:r>
      <w:r w:rsidRPr="00421B26">
        <w:rPr>
          <w:bCs/>
          <w:sz w:val="24"/>
          <w:szCs w:val="24"/>
          <w:vertAlign w:val="superscript"/>
        </w:rPr>
        <w:t>2-</w:t>
      </w:r>
    </w:p>
    <w:p w14:paraId="22EAB44F" w14:textId="77777777" w:rsidR="00FC45F2" w:rsidRDefault="00FC45F2" w:rsidP="00FC45F2">
      <w:pPr>
        <w:pStyle w:val="ListParagraph"/>
        <w:ind w:left="1080"/>
        <w:rPr>
          <w:bCs/>
          <w:sz w:val="24"/>
          <w:szCs w:val="24"/>
        </w:rPr>
      </w:pPr>
    </w:p>
    <w:p w14:paraId="4DF6130F" w14:textId="735FC79C" w:rsidR="00FC45F2" w:rsidRDefault="00FC45F2" w:rsidP="00421B26">
      <w:pPr>
        <w:pStyle w:val="ListParagraph"/>
        <w:numPr>
          <w:ilvl w:val="0"/>
          <w:numId w:val="37"/>
        </w:numPr>
        <w:rPr>
          <w:bCs/>
          <w:sz w:val="24"/>
          <w:szCs w:val="24"/>
        </w:rPr>
      </w:pPr>
      <w:r>
        <w:rPr>
          <w:bCs/>
          <w:sz w:val="24"/>
          <w:szCs w:val="24"/>
        </w:rPr>
        <w:t>For which of the structures should resonance structures be shown?</w:t>
      </w:r>
    </w:p>
    <w:p w14:paraId="25D0C250" w14:textId="2113FD8A" w:rsidR="00421B26" w:rsidRDefault="00421B26" w:rsidP="00421B26">
      <w:pPr>
        <w:pStyle w:val="ListParagraph"/>
        <w:numPr>
          <w:ilvl w:val="0"/>
          <w:numId w:val="37"/>
        </w:numPr>
        <w:rPr>
          <w:bCs/>
          <w:sz w:val="24"/>
          <w:szCs w:val="24"/>
        </w:rPr>
      </w:pPr>
      <w:r>
        <w:rPr>
          <w:bCs/>
          <w:sz w:val="24"/>
          <w:szCs w:val="24"/>
        </w:rPr>
        <w:t>Calculate the formal charges for each of the atoms in all of the structures</w:t>
      </w:r>
      <w:r w:rsidR="00FC45F2">
        <w:rPr>
          <w:bCs/>
          <w:sz w:val="24"/>
          <w:szCs w:val="24"/>
        </w:rPr>
        <w:t xml:space="preserve"> above</w:t>
      </w:r>
      <w:r>
        <w:rPr>
          <w:bCs/>
          <w:sz w:val="24"/>
          <w:szCs w:val="24"/>
        </w:rPr>
        <w:t>.</w:t>
      </w:r>
    </w:p>
    <w:p w14:paraId="28C18874" w14:textId="684792CA" w:rsidR="00421B26" w:rsidRDefault="00FC45F2" w:rsidP="00421B26">
      <w:pPr>
        <w:pStyle w:val="ListParagraph"/>
        <w:numPr>
          <w:ilvl w:val="0"/>
          <w:numId w:val="37"/>
        </w:numPr>
        <w:rPr>
          <w:bCs/>
          <w:sz w:val="24"/>
          <w:szCs w:val="24"/>
        </w:rPr>
      </w:pPr>
      <w:r>
        <w:rPr>
          <w:bCs/>
          <w:sz w:val="24"/>
          <w:szCs w:val="24"/>
        </w:rPr>
        <w:t>Describe the bond length between sulfur and oxygen in each of the structures above.</w:t>
      </w:r>
    </w:p>
    <w:p w14:paraId="16F24B83" w14:textId="77777777" w:rsidR="00FC45F2" w:rsidRPr="00FC45F2" w:rsidRDefault="00FC45F2" w:rsidP="00FC45F2">
      <w:pPr>
        <w:rPr>
          <w:bCs/>
          <w:sz w:val="24"/>
          <w:szCs w:val="24"/>
        </w:rPr>
      </w:pPr>
    </w:p>
    <w:p w14:paraId="4F928B48" w14:textId="77777777" w:rsidR="00FC45F2" w:rsidRDefault="00FC45F2" w:rsidP="004B5FD9">
      <w:pPr>
        <w:spacing w:after="0" w:line="240" w:lineRule="auto"/>
        <w:rPr>
          <w:b/>
          <w:sz w:val="24"/>
          <w:szCs w:val="24"/>
        </w:rPr>
      </w:pPr>
    </w:p>
    <w:p w14:paraId="0601ED3F" w14:textId="705F5193" w:rsidR="004B5FD9" w:rsidRDefault="004B5FD9" w:rsidP="004B5FD9">
      <w:pPr>
        <w:spacing w:after="0" w:line="240" w:lineRule="auto"/>
        <w:rPr>
          <w:b/>
          <w:sz w:val="24"/>
          <w:szCs w:val="24"/>
        </w:rPr>
      </w:pPr>
      <w:r>
        <w:rPr>
          <w:b/>
          <w:sz w:val="24"/>
          <w:szCs w:val="24"/>
        </w:rPr>
        <w:t xml:space="preserve">Day </w:t>
      </w:r>
      <w:r w:rsidR="00AD4D48">
        <w:rPr>
          <w:b/>
          <w:sz w:val="24"/>
          <w:szCs w:val="24"/>
        </w:rPr>
        <w:t>21</w:t>
      </w:r>
    </w:p>
    <w:p w14:paraId="6CE72A7A" w14:textId="77777777" w:rsidR="004B5FD9" w:rsidRDefault="004B5FD9" w:rsidP="004B5FD9">
      <w:pPr>
        <w:spacing w:after="0" w:line="240" w:lineRule="auto"/>
        <w:rPr>
          <w:b/>
          <w:sz w:val="24"/>
          <w:szCs w:val="24"/>
        </w:rPr>
      </w:pPr>
    </w:p>
    <w:p w14:paraId="449F6855" w14:textId="6D843C36" w:rsidR="006041F9" w:rsidRDefault="00FC45F2" w:rsidP="00FC45F2">
      <w:pPr>
        <w:pStyle w:val="ListParagraph"/>
        <w:numPr>
          <w:ilvl w:val="0"/>
          <w:numId w:val="37"/>
        </w:numPr>
        <w:rPr>
          <w:sz w:val="24"/>
          <w:szCs w:val="24"/>
        </w:rPr>
      </w:pPr>
      <w:r>
        <w:rPr>
          <w:sz w:val="24"/>
          <w:szCs w:val="24"/>
        </w:rPr>
        <w:t>For problem 3 (day 20) give the molecular geometries and bond angles for all of the substances.</w:t>
      </w:r>
    </w:p>
    <w:p w14:paraId="09076B07" w14:textId="77777777" w:rsidR="00FC45F2" w:rsidRDefault="00FC45F2" w:rsidP="00FC45F2">
      <w:pPr>
        <w:pStyle w:val="ListParagraph"/>
        <w:rPr>
          <w:sz w:val="24"/>
          <w:szCs w:val="24"/>
        </w:rPr>
      </w:pPr>
    </w:p>
    <w:p w14:paraId="52038EA5" w14:textId="22EEA042" w:rsidR="00FC45F2" w:rsidRDefault="00FC45F2" w:rsidP="00FC45F2">
      <w:pPr>
        <w:pStyle w:val="ListParagraph"/>
        <w:numPr>
          <w:ilvl w:val="0"/>
          <w:numId w:val="37"/>
        </w:numPr>
        <w:rPr>
          <w:sz w:val="24"/>
          <w:szCs w:val="24"/>
        </w:rPr>
      </w:pPr>
      <w:r>
        <w:rPr>
          <w:sz w:val="24"/>
          <w:szCs w:val="24"/>
        </w:rPr>
        <w:t>Which substances would be polar and which would be non-polar?</w:t>
      </w:r>
    </w:p>
    <w:p w14:paraId="61BCD933" w14:textId="77777777" w:rsidR="00FC45F2" w:rsidRPr="00FC45F2" w:rsidRDefault="00FC45F2" w:rsidP="00FC45F2">
      <w:pPr>
        <w:pStyle w:val="ListParagraph"/>
        <w:rPr>
          <w:sz w:val="24"/>
          <w:szCs w:val="24"/>
        </w:rPr>
      </w:pPr>
    </w:p>
    <w:p w14:paraId="7CA1AED3" w14:textId="3692D695" w:rsidR="00FC45F2" w:rsidRDefault="00A976D3" w:rsidP="00FC45F2">
      <w:pPr>
        <w:pStyle w:val="ListParagraph"/>
        <w:numPr>
          <w:ilvl w:val="0"/>
          <w:numId w:val="37"/>
        </w:numPr>
        <w:rPr>
          <w:sz w:val="24"/>
          <w:szCs w:val="24"/>
        </w:rPr>
      </w:pPr>
      <w:r>
        <w:rPr>
          <w:sz w:val="24"/>
          <w:szCs w:val="24"/>
        </w:rPr>
        <w:t>The characteristic odor of pineapple is due to ethyl butyrate, a compound containing carbon, hydrogen, and oxygen.  Combustion of 2.78 mg of ethyl butyrate produces 6.32 mg of CO</w:t>
      </w:r>
      <w:r w:rsidRPr="00A976D3">
        <w:rPr>
          <w:sz w:val="24"/>
          <w:szCs w:val="24"/>
          <w:vertAlign w:val="subscript"/>
        </w:rPr>
        <w:t>2</w:t>
      </w:r>
      <w:r>
        <w:rPr>
          <w:sz w:val="24"/>
          <w:szCs w:val="24"/>
        </w:rPr>
        <w:t xml:space="preserve"> and 2.58 mg of H</w:t>
      </w:r>
      <w:r w:rsidRPr="00A976D3">
        <w:rPr>
          <w:sz w:val="24"/>
          <w:szCs w:val="24"/>
          <w:vertAlign w:val="subscript"/>
        </w:rPr>
        <w:t>2</w:t>
      </w:r>
      <w:r>
        <w:rPr>
          <w:sz w:val="24"/>
          <w:szCs w:val="24"/>
        </w:rPr>
        <w:t>O.  What is the empirical formula of ethyl butyrate?</w:t>
      </w:r>
    </w:p>
    <w:p w14:paraId="03AC260B" w14:textId="77777777" w:rsidR="006F6496" w:rsidRPr="006F6496" w:rsidRDefault="006F6496" w:rsidP="006F6496">
      <w:pPr>
        <w:pStyle w:val="ListParagraph"/>
        <w:rPr>
          <w:sz w:val="24"/>
          <w:szCs w:val="24"/>
        </w:rPr>
      </w:pPr>
    </w:p>
    <w:p w14:paraId="097FB76A" w14:textId="696EF32E" w:rsidR="006F6496" w:rsidRDefault="006F6496" w:rsidP="00FC45F2">
      <w:pPr>
        <w:pStyle w:val="ListParagraph"/>
        <w:numPr>
          <w:ilvl w:val="0"/>
          <w:numId w:val="37"/>
        </w:numPr>
        <w:rPr>
          <w:sz w:val="24"/>
          <w:szCs w:val="24"/>
        </w:rPr>
      </w:pPr>
      <w:r>
        <w:rPr>
          <w:sz w:val="24"/>
          <w:szCs w:val="24"/>
        </w:rPr>
        <w:t xml:space="preserve"> Nicotine, a component of tobacco, is composed of C, H, and N.  A 5.250-mg sample of nicotine was combusted, producing 14.242 mg of CO</w:t>
      </w:r>
      <w:r w:rsidRPr="006F6496">
        <w:rPr>
          <w:sz w:val="24"/>
          <w:szCs w:val="24"/>
          <w:vertAlign w:val="subscript"/>
        </w:rPr>
        <w:t>2</w:t>
      </w:r>
      <w:r>
        <w:rPr>
          <w:sz w:val="24"/>
          <w:szCs w:val="24"/>
        </w:rPr>
        <w:t xml:space="preserve"> and 4.083 mg of H</w:t>
      </w:r>
      <w:r w:rsidRPr="006F6496">
        <w:rPr>
          <w:sz w:val="24"/>
          <w:szCs w:val="24"/>
          <w:vertAlign w:val="subscript"/>
        </w:rPr>
        <w:t>2</w:t>
      </w:r>
      <w:r>
        <w:rPr>
          <w:sz w:val="24"/>
          <w:szCs w:val="24"/>
        </w:rPr>
        <w:t xml:space="preserve">O. </w:t>
      </w:r>
    </w:p>
    <w:p w14:paraId="7E1F8EFD" w14:textId="1B6D14E3" w:rsidR="006F6496" w:rsidRDefault="006F6496" w:rsidP="006F6496">
      <w:pPr>
        <w:pStyle w:val="ListParagraph"/>
        <w:numPr>
          <w:ilvl w:val="1"/>
          <w:numId w:val="37"/>
        </w:numPr>
        <w:rPr>
          <w:sz w:val="24"/>
          <w:szCs w:val="24"/>
        </w:rPr>
      </w:pPr>
      <w:r>
        <w:rPr>
          <w:sz w:val="24"/>
          <w:szCs w:val="24"/>
        </w:rPr>
        <w:t>What is the empirical formula of nicotine?</w:t>
      </w:r>
    </w:p>
    <w:p w14:paraId="36454B78" w14:textId="6607065E" w:rsidR="006F6496" w:rsidRPr="006F6496" w:rsidRDefault="006F6496" w:rsidP="006F6496">
      <w:pPr>
        <w:pStyle w:val="ListParagraph"/>
        <w:numPr>
          <w:ilvl w:val="1"/>
          <w:numId w:val="37"/>
        </w:numPr>
        <w:rPr>
          <w:sz w:val="24"/>
          <w:szCs w:val="24"/>
        </w:rPr>
      </w:pPr>
      <w:r>
        <w:rPr>
          <w:sz w:val="24"/>
          <w:szCs w:val="24"/>
        </w:rPr>
        <w:t>If the substance has a molar mass of approximately 160 g, what is its molecular formula?</w:t>
      </w:r>
    </w:p>
    <w:p w14:paraId="16C20AE1" w14:textId="77777777" w:rsidR="00A976D3" w:rsidRPr="00A976D3" w:rsidRDefault="00A976D3" w:rsidP="00A976D3">
      <w:pPr>
        <w:pStyle w:val="ListParagraph"/>
        <w:rPr>
          <w:sz w:val="24"/>
          <w:szCs w:val="24"/>
        </w:rPr>
      </w:pPr>
    </w:p>
    <w:p w14:paraId="7D13F0FA" w14:textId="77777777" w:rsidR="006F6496" w:rsidRDefault="00A976D3" w:rsidP="00FC45F2">
      <w:pPr>
        <w:pStyle w:val="ListParagraph"/>
        <w:numPr>
          <w:ilvl w:val="0"/>
          <w:numId w:val="37"/>
        </w:numPr>
        <w:rPr>
          <w:sz w:val="24"/>
          <w:szCs w:val="24"/>
        </w:rPr>
      </w:pPr>
      <w:r>
        <w:rPr>
          <w:sz w:val="24"/>
          <w:szCs w:val="24"/>
        </w:rPr>
        <w:t>Washing soda, a compound used to prepare hard water for washing laundry, is a hydrate.  Its formula can be written as Na</w:t>
      </w:r>
      <w:r w:rsidRPr="00A976D3">
        <w:rPr>
          <w:sz w:val="24"/>
          <w:szCs w:val="24"/>
          <w:vertAlign w:val="subscript"/>
        </w:rPr>
        <w:t>2</w:t>
      </w:r>
      <w:r>
        <w:rPr>
          <w:sz w:val="24"/>
          <w:szCs w:val="24"/>
        </w:rPr>
        <w:t>CO</w:t>
      </w:r>
      <w:r w:rsidRPr="00A976D3">
        <w:rPr>
          <w:sz w:val="24"/>
          <w:szCs w:val="24"/>
          <w:vertAlign w:val="subscript"/>
        </w:rPr>
        <w:t>3</w:t>
      </w:r>
      <w:r>
        <w:rPr>
          <w:sz w:val="24"/>
          <w:szCs w:val="24"/>
        </w:rPr>
        <w:t>● X H</w:t>
      </w:r>
      <w:r w:rsidRPr="00A976D3">
        <w:rPr>
          <w:sz w:val="24"/>
          <w:szCs w:val="24"/>
          <w:vertAlign w:val="subscript"/>
        </w:rPr>
        <w:t>2</w:t>
      </w:r>
      <w:r>
        <w:rPr>
          <w:sz w:val="24"/>
          <w:szCs w:val="24"/>
        </w:rPr>
        <w:t>O, where X is the number of moles of H</w:t>
      </w:r>
      <w:r w:rsidRPr="00A976D3">
        <w:rPr>
          <w:sz w:val="24"/>
          <w:szCs w:val="24"/>
          <w:vertAlign w:val="subscript"/>
        </w:rPr>
        <w:t>2</w:t>
      </w:r>
      <w:r>
        <w:rPr>
          <w:sz w:val="24"/>
          <w:szCs w:val="24"/>
        </w:rPr>
        <w:t>O per mole of Na</w:t>
      </w:r>
      <w:r w:rsidRPr="00A976D3">
        <w:rPr>
          <w:sz w:val="24"/>
          <w:szCs w:val="24"/>
          <w:vertAlign w:val="subscript"/>
        </w:rPr>
        <w:t>2</w:t>
      </w:r>
      <w:r>
        <w:rPr>
          <w:sz w:val="24"/>
          <w:szCs w:val="24"/>
        </w:rPr>
        <w:t>CO</w:t>
      </w:r>
      <w:r w:rsidRPr="00A976D3">
        <w:rPr>
          <w:sz w:val="24"/>
          <w:szCs w:val="24"/>
          <w:vertAlign w:val="subscript"/>
        </w:rPr>
        <w:t>3</w:t>
      </w:r>
      <w:r>
        <w:rPr>
          <w:sz w:val="24"/>
          <w:szCs w:val="24"/>
        </w:rPr>
        <w:t xml:space="preserve">.  When a 2.558 g sample of washing soda is heated at 125 ⁰C, all the </w:t>
      </w:r>
      <w:r w:rsidR="006F6496">
        <w:rPr>
          <w:sz w:val="24"/>
          <w:szCs w:val="24"/>
        </w:rPr>
        <w:t>water of hydration is lost, leaving 0.948 g of Na</w:t>
      </w:r>
      <w:r w:rsidR="006F6496" w:rsidRPr="006F6496">
        <w:rPr>
          <w:sz w:val="24"/>
          <w:szCs w:val="24"/>
          <w:vertAlign w:val="subscript"/>
        </w:rPr>
        <w:t>2</w:t>
      </w:r>
      <w:r w:rsidR="006F6496">
        <w:rPr>
          <w:sz w:val="24"/>
          <w:szCs w:val="24"/>
        </w:rPr>
        <w:t>CO</w:t>
      </w:r>
      <w:r w:rsidR="006F6496" w:rsidRPr="006F6496">
        <w:rPr>
          <w:sz w:val="24"/>
          <w:szCs w:val="24"/>
          <w:vertAlign w:val="subscript"/>
        </w:rPr>
        <w:t>3</w:t>
      </w:r>
      <w:r w:rsidR="006F6496">
        <w:rPr>
          <w:sz w:val="24"/>
          <w:szCs w:val="24"/>
        </w:rPr>
        <w:t>.  What is the value of X?</w:t>
      </w:r>
      <w:r>
        <w:rPr>
          <w:sz w:val="24"/>
          <w:szCs w:val="24"/>
        </w:rPr>
        <w:t xml:space="preserve">    </w:t>
      </w:r>
    </w:p>
    <w:p w14:paraId="3A3ED018" w14:textId="3CBFB289" w:rsidR="00A976D3" w:rsidRPr="006F6496" w:rsidRDefault="00A976D3" w:rsidP="006F6496">
      <w:pPr>
        <w:rPr>
          <w:sz w:val="24"/>
          <w:szCs w:val="24"/>
        </w:rPr>
      </w:pPr>
      <w:r w:rsidRPr="006F6496">
        <w:rPr>
          <w:sz w:val="24"/>
          <w:szCs w:val="24"/>
        </w:rPr>
        <w:t xml:space="preserve">                                                                                                                                                                                                                                                                                                                    </w:t>
      </w:r>
    </w:p>
    <w:p w14:paraId="3C79AD00" w14:textId="77777777" w:rsidR="00FC45F2" w:rsidRPr="00FC45F2" w:rsidRDefault="00FC45F2" w:rsidP="00FC45F2">
      <w:pPr>
        <w:pStyle w:val="ListParagraph"/>
        <w:rPr>
          <w:sz w:val="24"/>
          <w:szCs w:val="24"/>
        </w:rPr>
      </w:pPr>
    </w:p>
    <w:sectPr w:rsidR="00FC45F2" w:rsidRPr="00FC45F2" w:rsidSect="00DA749E">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13433" w14:textId="77777777" w:rsidR="00BD5EAA" w:rsidRDefault="00BD5EAA" w:rsidP="00DA749E">
      <w:pPr>
        <w:spacing w:after="0" w:line="240" w:lineRule="auto"/>
      </w:pPr>
      <w:r>
        <w:separator/>
      </w:r>
    </w:p>
  </w:endnote>
  <w:endnote w:type="continuationSeparator" w:id="0">
    <w:p w14:paraId="656EE9B1" w14:textId="77777777" w:rsidR="00BD5EAA" w:rsidRDefault="00BD5EAA" w:rsidP="00DA7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C09D3" w14:textId="77777777" w:rsidR="00BD5EAA" w:rsidRDefault="00BD5EAA" w:rsidP="00DA749E">
      <w:pPr>
        <w:spacing w:after="0" w:line="240" w:lineRule="auto"/>
      </w:pPr>
      <w:r>
        <w:separator/>
      </w:r>
    </w:p>
  </w:footnote>
  <w:footnote w:type="continuationSeparator" w:id="0">
    <w:p w14:paraId="5C139058" w14:textId="77777777" w:rsidR="00BD5EAA" w:rsidRDefault="00BD5EAA" w:rsidP="00DA74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B0981" w14:textId="77777777" w:rsidR="00310596" w:rsidRDefault="00310596">
    <w:pPr>
      <w:pStyle w:val="Header"/>
    </w:pPr>
    <w:r>
      <w:t>AP CHEMISTRY</w:t>
    </w:r>
    <w:r>
      <w:ptab w:relativeTo="margin" w:alignment="center" w:leader="none"/>
    </w:r>
    <w:r>
      <w:ptab w:relativeTo="margin" w:alignment="right" w:leader="none"/>
    </w:r>
    <w:r>
      <w:t>Kitchener ’16-17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26D"/>
    <w:multiLevelType w:val="hybridMultilevel"/>
    <w:tmpl w:val="DC82EB8A"/>
    <w:lvl w:ilvl="0" w:tplc="1F2AD92A">
      <w:start w:val="1"/>
      <w:numFmt w:val="lowerLetter"/>
      <w:lvlText w:val="%1."/>
      <w:lvlJc w:val="left"/>
      <w:pPr>
        <w:ind w:left="1080" w:hanging="360"/>
      </w:pPr>
      <w:rPr>
        <w:rFonts w:hint="default"/>
        <w:b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E86BF5"/>
    <w:multiLevelType w:val="hybridMultilevel"/>
    <w:tmpl w:val="EA3C9A78"/>
    <w:lvl w:ilvl="0" w:tplc="130AD9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4A6B3D"/>
    <w:multiLevelType w:val="hybridMultilevel"/>
    <w:tmpl w:val="E4B22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53314"/>
    <w:multiLevelType w:val="hybridMultilevel"/>
    <w:tmpl w:val="10E46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11346"/>
    <w:multiLevelType w:val="hybridMultilevel"/>
    <w:tmpl w:val="D2AA6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2317F"/>
    <w:multiLevelType w:val="hybridMultilevel"/>
    <w:tmpl w:val="7E808B08"/>
    <w:lvl w:ilvl="0" w:tplc="AEEE88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231943"/>
    <w:multiLevelType w:val="hybridMultilevel"/>
    <w:tmpl w:val="B40CD004"/>
    <w:lvl w:ilvl="0" w:tplc="EBE42F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837FFC"/>
    <w:multiLevelType w:val="hybridMultilevel"/>
    <w:tmpl w:val="00843132"/>
    <w:lvl w:ilvl="0" w:tplc="A88EFE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8E594D"/>
    <w:multiLevelType w:val="hybridMultilevel"/>
    <w:tmpl w:val="5C082A2C"/>
    <w:lvl w:ilvl="0" w:tplc="98129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C336D1"/>
    <w:multiLevelType w:val="hybridMultilevel"/>
    <w:tmpl w:val="D48C9356"/>
    <w:lvl w:ilvl="0" w:tplc="AF9ECECA">
      <w:start w:val="1"/>
      <w:numFmt w:val="lowerLetter"/>
      <w:lvlText w:val="%1."/>
      <w:lvlJc w:val="left"/>
      <w:pPr>
        <w:ind w:left="1080" w:hanging="360"/>
      </w:pPr>
      <w:rPr>
        <w:rFonts w:hint="default"/>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CD6054A"/>
    <w:multiLevelType w:val="hybridMultilevel"/>
    <w:tmpl w:val="A37C41B2"/>
    <w:lvl w:ilvl="0" w:tplc="1F9C18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1934F57"/>
    <w:multiLevelType w:val="hybridMultilevel"/>
    <w:tmpl w:val="BA68C5C0"/>
    <w:lvl w:ilvl="0" w:tplc="8E3029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30B129F"/>
    <w:multiLevelType w:val="hybridMultilevel"/>
    <w:tmpl w:val="83167EF2"/>
    <w:lvl w:ilvl="0" w:tplc="16228AF0">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056630"/>
    <w:multiLevelType w:val="hybridMultilevel"/>
    <w:tmpl w:val="C3007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8D3F91"/>
    <w:multiLevelType w:val="hybridMultilevel"/>
    <w:tmpl w:val="D37CE99C"/>
    <w:lvl w:ilvl="0" w:tplc="CBA4E35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8A0D43"/>
    <w:multiLevelType w:val="hybridMultilevel"/>
    <w:tmpl w:val="FBB046DA"/>
    <w:lvl w:ilvl="0" w:tplc="83141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30A509A"/>
    <w:multiLevelType w:val="hybridMultilevel"/>
    <w:tmpl w:val="466E57F8"/>
    <w:lvl w:ilvl="0" w:tplc="BC7EA39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5397A29"/>
    <w:multiLevelType w:val="hybridMultilevel"/>
    <w:tmpl w:val="98F432B0"/>
    <w:lvl w:ilvl="0" w:tplc="A4FCC4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7DC3A6F"/>
    <w:multiLevelType w:val="hybridMultilevel"/>
    <w:tmpl w:val="73C0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44FEF"/>
    <w:multiLevelType w:val="hybridMultilevel"/>
    <w:tmpl w:val="E6308176"/>
    <w:lvl w:ilvl="0" w:tplc="E2E2A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116B6C"/>
    <w:multiLevelType w:val="hybridMultilevel"/>
    <w:tmpl w:val="7FC8C35C"/>
    <w:lvl w:ilvl="0" w:tplc="3C4EDCAE">
      <w:start w:val="1"/>
      <w:numFmt w:val="lowerLetter"/>
      <w:lvlText w:val="%1."/>
      <w:lvlJc w:val="left"/>
      <w:pPr>
        <w:ind w:left="1080" w:hanging="360"/>
      </w:pPr>
      <w:rPr>
        <w:rFonts w:ascii="Times-Roman" w:hAnsi="Times-Roman" w:cs="Times-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7C3EB0"/>
    <w:multiLevelType w:val="hybridMultilevel"/>
    <w:tmpl w:val="D9F8A300"/>
    <w:lvl w:ilvl="0" w:tplc="E630469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D74F1E"/>
    <w:multiLevelType w:val="hybridMultilevel"/>
    <w:tmpl w:val="7DE8AB42"/>
    <w:lvl w:ilvl="0" w:tplc="6C3808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548137D"/>
    <w:multiLevelType w:val="hybridMultilevel"/>
    <w:tmpl w:val="D0A6FA56"/>
    <w:lvl w:ilvl="0" w:tplc="0F744B86">
      <w:start w:val="4"/>
      <w:numFmt w:val="decimal"/>
      <w:lvlText w:val="%1."/>
      <w:lvlJc w:val="left"/>
      <w:pPr>
        <w:tabs>
          <w:tab w:val="num" w:pos="780"/>
        </w:tabs>
        <w:ind w:left="780" w:hanging="360"/>
      </w:pPr>
      <w:rPr>
        <w:rFonts w:hint="default"/>
      </w:rPr>
    </w:lvl>
    <w:lvl w:ilvl="1" w:tplc="617A0030">
      <w:start w:val="1"/>
      <w:numFmt w:val="lowerLetter"/>
      <w:lvlText w:val="(%2)"/>
      <w:lvlJc w:val="left"/>
      <w:pPr>
        <w:tabs>
          <w:tab w:val="num" w:pos="1500"/>
        </w:tabs>
        <w:ind w:left="1500" w:hanging="360"/>
      </w:pPr>
      <w:rPr>
        <w:rFonts w:hint="default"/>
      </w:rPr>
    </w:lvl>
    <w:lvl w:ilvl="2" w:tplc="6764F040">
      <w:start w:val="2"/>
      <w:numFmt w:val="decimal"/>
      <w:lvlText w:val="%3"/>
      <w:lvlJc w:val="left"/>
      <w:pPr>
        <w:ind w:left="2400" w:hanging="360"/>
      </w:pPr>
      <w:rPr>
        <w:rFonts w:hint="default"/>
      </w:r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4" w15:restartNumberingAfterBreak="0">
    <w:nsid w:val="4BF122E5"/>
    <w:multiLevelType w:val="hybridMultilevel"/>
    <w:tmpl w:val="F3746448"/>
    <w:lvl w:ilvl="0" w:tplc="01D4A2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FE79D2"/>
    <w:multiLevelType w:val="hybridMultilevel"/>
    <w:tmpl w:val="1D42DD50"/>
    <w:lvl w:ilvl="0" w:tplc="90A0B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1B419E"/>
    <w:multiLevelType w:val="hybridMultilevel"/>
    <w:tmpl w:val="3B906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7257C6"/>
    <w:multiLevelType w:val="hybridMultilevel"/>
    <w:tmpl w:val="4E964620"/>
    <w:lvl w:ilvl="0" w:tplc="1532A6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D743C7"/>
    <w:multiLevelType w:val="hybridMultilevel"/>
    <w:tmpl w:val="C0900790"/>
    <w:lvl w:ilvl="0" w:tplc="A3BE4D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796276"/>
    <w:multiLevelType w:val="hybridMultilevel"/>
    <w:tmpl w:val="3EE8D3A8"/>
    <w:lvl w:ilvl="0" w:tplc="164E2C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497E2E"/>
    <w:multiLevelType w:val="hybridMultilevel"/>
    <w:tmpl w:val="90A24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800140"/>
    <w:multiLevelType w:val="hybridMultilevel"/>
    <w:tmpl w:val="A226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EC1428A"/>
    <w:multiLevelType w:val="hybridMultilevel"/>
    <w:tmpl w:val="63041534"/>
    <w:lvl w:ilvl="0" w:tplc="BB32F3D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FC95167"/>
    <w:multiLevelType w:val="hybridMultilevel"/>
    <w:tmpl w:val="DC3ED27C"/>
    <w:lvl w:ilvl="0" w:tplc="68F02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8B18FB"/>
    <w:multiLevelType w:val="hybridMultilevel"/>
    <w:tmpl w:val="D56647EE"/>
    <w:lvl w:ilvl="0" w:tplc="AC82AC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4F23932"/>
    <w:multiLevelType w:val="hybridMultilevel"/>
    <w:tmpl w:val="2D22B88E"/>
    <w:lvl w:ilvl="0" w:tplc="A17C87B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890C83"/>
    <w:multiLevelType w:val="hybridMultilevel"/>
    <w:tmpl w:val="49AA9494"/>
    <w:lvl w:ilvl="0" w:tplc="38EE86C8">
      <w:start w:val="2"/>
      <w:numFmt w:val="decimal"/>
      <w:lvlText w:val="%1."/>
      <w:lvlJc w:val="left"/>
      <w:pPr>
        <w:ind w:left="780" w:hanging="360"/>
      </w:pPr>
      <w:rPr>
        <w:rFonts w:hint="default"/>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7CBB6507"/>
    <w:multiLevelType w:val="hybridMultilevel"/>
    <w:tmpl w:val="47E6B2B6"/>
    <w:lvl w:ilvl="0" w:tplc="CA8A95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D94765F"/>
    <w:multiLevelType w:val="hybridMultilevel"/>
    <w:tmpl w:val="B5C6DCC2"/>
    <w:lvl w:ilvl="0" w:tplc="B8949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3"/>
  </w:num>
  <w:num w:numId="3">
    <w:abstractNumId w:val="1"/>
  </w:num>
  <w:num w:numId="4">
    <w:abstractNumId w:val="34"/>
  </w:num>
  <w:num w:numId="5">
    <w:abstractNumId w:val="22"/>
  </w:num>
  <w:num w:numId="6">
    <w:abstractNumId w:val="35"/>
  </w:num>
  <w:num w:numId="7">
    <w:abstractNumId w:val="0"/>
  </w:num>
  <w:num w:numId="8">
    <w:abstractNumId w:val="37"/>
  </w:num>
  <w:num w:numId="9">
    <w:abstractNumId w:val="27"/>
  </w:num>
  <w:num w:numId="10">
    <w:abstractNumId w:val="19"/>
  </w:num>
  <w:num w:numId="11">
    <w:abstractNumId w:val="28"/>
  </w:num>
  <w:num w:numId="12">
    <w:abstractNumId w:val="33"/>
  </w:num>
  <w:num w:numId="13">
    <w:abstractNumId w:val="24"/>
  </w:num>
  <w:num w:numId="14">
    <w:abstractNumId w:val="21"/>
  </w:num>
  <w:num w:numId="15">
    <w:abstractNumId w:val="5"/>
  </w:num>
  <w:num w:numId="16">
    <w:abstractNumId w:val="38"/>
  </w:num>
  <w:num w:numId="17">
    <w:abstractNumId w:val="8"/>
  </w:num>
  <w:num w:numId="18">
    <w:abstractNumId w:val="7"/>
  </w:num>
  <w:num w:numId="19">
    <w:abstractNumId w:val="29"/>
  </w:num>
  <w:num w:numId="20">
    <w:abstractNumId w:val="16"/>
  </w:num>
  <w:num w:numId="21">
    <w:abstractNumId w:val="12"/>
  </w:num>
  <w:num w:numId="22">
    <w:abstractNumId w:val="14"/>
  </w:num>
  <w:num w:numId="23">
    <w:abstractNumId w:val="17"/>
  </w:num>
  <w:num w:numId="24">
    <w:abstractNumId w:val="9"/>
  </w:num>
  <w:num w:numId="25">
    <w:abstractNumId w:val="15"/>
  </w:num>
  <w:num w:numId="2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30"/>
  </w:num>
  <w:num w:numId="29">
    <w:abstractNumId w:val="26"/>
  </w:num>
  <w:num w:numId="30">
    <w:abstractNumId w:val="18"/>
  </w:num>
  <w:num w:numId="31">
    <w:abstractNumId w:val="20"/>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3"/>
  </w:num>
  <w:num w:numId="35">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num>
  <w:num w:numId="37">
    <w:abstractNumId w:val="4"/>
  </w:num>
  <w:num w:numId="38">
    <w:abstractNumId w:val="10"/>
  </w:num>
  <w:num w:numId="39">
    <w:abstractNumId w:val="1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49E"/>
    <w:rsid w:val="00167FF7"/>
    <w:rsid w:val="001A2E41"/>
    <w:rsid w:val="00214C15"/>
    <w:rsid w:val="00291026"/>
    <w:rsid w:val="00305F8B"/>
    <w:rsid w:val="00310596"/>
    <w:rsid w:val="0032666C"/>
    <w:rsid w:val="00354BC2"/>
    <w:rsid w:val="00354FD6"/>
    <w:rsid w:val="003E1D0D"/>
    <w:rsid w:val="004115D3"/>
    <w:rsid w:val="00421B26"/>
    <w:rsid w:val="00481633"/>
    <w:rsid w:val="004B5E5A"/>
    <w:rsid w:val="004B5FD9"/>
    <w:rsid w:val="005A63A6"/>
    <w:rsid w:val="005B1B04"/>
    <w:rsid w:val="005D4BC3"/>
    <w:rsid w:val="006041F9"/>
    <w:rsid w:val="00621A23"/>
    <w:rsid w:val="00625DBF"/>
    <w:rsid w:val="006679C5"/>
    <w:rsid w:val="006E3D75"/>
    <w:rsid w:val="006F0A76"/>
    <w:rsid w:val="006F4C98"/>
    <w:rsid w:val="006F6496"/>
    <w:rsid w:val="006F692B"/>
    <w:rsid w:val="008A1A62"/>
    <w:rsid w:val="008A42CC"/>
    <w:rsid w:val="008E0223"/>
    <w:rsid w:val="00966B0F"/>
    <w:rsid w:val="00976811"/>
    <w:rsid w:val="00A24EFE"/>
    <w:rsid w:val="00A54B23"/>
    <w:rsid w:val="00A608DB"/>
    <w:rsid w:val="00A60ECE"/>
    <w:rsid w:val="00A976D3"/>
    <w:rsid w:val="00AC313E"/>
    <w:rsid w:val="00AD4D48"/>
    <w:rsid w:val="00B528FD"/>
    <w:rsid w:val="00BD5EAA"/>
    <w:rsid w:val="00BE42D6"/>
    <w:rsid w:val="00BF3C42"/>
    <w:rsid w:val="00CB1934"/>
    <w:rsid w:val="00CC2DC2"/>
    <w:rsid w:val="00CC5344"/>
    <w:rsid w:val="00D3399D"/>
    <w:rsid w:val="00D4225A"/>
    <w:rsid w:val="00D62849"/>
    <w:rsid w:val="00D74D70"/>
    <w:rsid w:val="00DA749E"/>
    <w:rsid w:val="00E101FE"/>
    <w:rsid w:val="00E71613"/>
    <w:rsid w:val="00E9032D"/>
    <w:rsid w:val="00EB228B"/>
    <w:rsid w:val="00EC6A41"/>
    <w:rsid w:val="00ED69A6"/>
    <w:rsid w:val="00F92FA6"/>
    <w:rsid w:val="00FC45F2"/>
    <w:rsid w:val="00FF3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C6FF"/>
  <w15:chartTrackingRefBased/>
  <w15:docId w15:val="{BEFF8B09-F61B-4D51-B25E-58E22C8F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2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7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749E"/>
  </w:style>
  <w:style w:type="paragraph" w:styleId="Footer">
    <w:name w:val="footer"/>
    <w:basedOn w:val="Normal"/>
    <w:link w:val="FooterChar"/>
    <w:uiPriority w:val="99"/>
    <w:unhideWhenUsed/>
    <w:rsid w:val="00DA7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49E"/>
  </w:style>
  <w:style w:type="paragraph" w:styleId="ListParagraph">
    <w:name w:val="List Paragraph"/>
    <w:basedOn w:val="Normal"/>
    <w:uiPriority w:val="34"/>
    <w:qFormat/>
    <w:rsid w:val="00DA749E"/>
    <w:pPr>
      <w:ind w:left="720"/>
      <w:contextualSpacing/>
    </w:pPr>
  </w:style>
  <w:style w:type="paragraph" w:styleId="BalloonText">
    <w:name w:val="Balloon Text"/>
    <w:basedOn w:val="Normal"/>
    <w:link w:val="BalloonTextChar"/>
    <w:uiPriority w:val="99"/>
    <w:semiHidden/>
    <w:unhideWhenUsed/>
    <w:rsid w:val="005D4B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4BC3"/>
    <w:rPr>
      <w:rFonts w:ascii="Segoe UI" w:hAnsi="Segoe UI" w:cs="Segoe UI"/>
      <w:sz w:val="18"/>
      <w:szCs w:val="18"/>
    </w:rPr>
  </w:style>
  <w:style w:type="paragraph" w:styleId="NormalWeb">
    <w:name w:val="Normal (Web)"/>
    <w:basedOn w:val="Normal"/>
    <w:rsid w:val="00CC2DC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C2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82482">
      <w:bodyDiv w:val="1"/>
      <w:marLeft w:val="0"/>
      <w:marRight w:val="0"/>
      <w:marTop w:val="0"/>
      <w:marBottom w:val="0"/>
      <w:divBdr>
        <w:top w:val="none" w:sz="0" w:space="0" w:color="auto"/>
        <w:left w:val="none" w:sz="0" w:space="0" w:color="auto"/>
        <w:bottom w:val="none" w:sz="0" w:space="0" w:color="auto"/>
        <w:right w:val="none" w:sz="0" w:space="0" w:color="auto"/>
      </w:divBdr>
    </w:div>
    <w:div w:id="408161338">
      <w:bodyDiv w:val="1"/>
      <w:marLeft w:val="0"/>
      <w:marRight w:val="0"/>
      <w:marTop w:val="0"/>
      <w:marBottom w:val="0"/>
      <w:divBdr>
        <w:top w:val="none" w:sz="0" w:space="0" w:color="auto"/>
        <w:left w:val="none" w:sz="0" w:space="0" w:color="auto"/>
        <w:bottom w:val="none" w:sz="0" w:space="0" w:color="auto"/>
        <w:right w:val="none" w:sz="0" w:space="0" w:color="auto"/>
      </w:divBdr>
    </w:div>
    <w:div w:id="1115518564">
      <w:bodyDiv w:val="1"/>
      <w:marLeft w:val="0"/>
      <w:marRight w:val="0"/>
      <w:marTop w:val="0"/>
      <w:marBottom w:val="0"/>
      <w:divBdr>
        <w:top w:val="none" w:sz="0" w:space="0" w:color="auto"/>
        <w:left w:val="none" w:sz="0" w:space="0" w:color="auto"/>
        <w:bottom w:val="none" w:sz="0" w:space="0" w:color="auto"/>
        <w:right w:val="none" w:sz="0" w:space="0" w:color="auto"/>
      </w:divBdr>
    </w:div>
    <w:div w:id="130484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Kitchener</dc:creator>
  <cp:keywords/>
  <dc:description/>
  <cp:lastModifiedBy>Julie Kitchener</cp:lastModifiedBy>
  <cp:revision>2</cp:revision>
  <cp:lastPrinted>2016-09-17T15:19:00Z</cp:lastPrinted>
  <dcterms:created xsi:type="dcterms:W3CDTF">2017-10-31T15:30:00Z</dcterms:created>
  <dcterms:modified xsi:type="dcterms:W3CDTF">2017-10-31T15:30:00Z</dcterms:modified>
</cp:coreProperties>
</file>